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675" w:rsidRPr="005019AD" w:rsidRDefault="00410282" w:rsidP="005019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AD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BC71AA" w:rsidRPr="005019AD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5019AD">
        <w:rPr>
          <w:rFonts w:ascii="Times New Roman" w:hAnsi="Times New Roman" w:cs="Times New Roman"/>
          <w:b/>
          <w:sz w:val="24"/>
          <w:szCs w:val="24"/>
        </w:rPr>
        <w:t>!</w:t>
      </w:r>
    </w:p>
    <w:p w:rsidR="00F23EFC" w:rsidRPr="005019AD" w:rsidRDefault="00F23EFC" w:rsidP="005019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82" w:rsidRPr="005019AD" w:rsidRDefault="00F07EE9" w:rsidP="005019AD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19AD">
        <w:rPr>
          <w:rFonts w:ascii="Times New Roman" w:hAnsi="Times New Roman" w:cs="Times New Roman"/>
          <w:b/>
          <w:color w:val="0070C0"/>
          <w:sz w:val="24"/>
          <w:szCs w:val="24"/>
        </w:rPr>
        <w:t>Информация по проживанию</w:t>
      </w:r>
      <w:r w:rsidR="00FF7385" w:rsidRPr="005019A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07EE9" w:rsidRPr="005019AD" w:rsidRDefault="00F07EE9" w:rsidP="005019AD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10282" w:rsidRPr="005019AD" w:rsidRDefault="00F23EFC" w:rsidP="005019A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19AD">
        <w:rPr>
          <w:rFonts w:ascii="Times New Roman" w:eastAsia="Calibri" w:hAnsi="Times New Roman" w:cs="Times New Roman"/>
          <w:b/>
          <w:sz w:val="24"/>
          <w:szCs w:val="24"/>
        </w:rPr>
        <w:t xml:space="preserve">Официальное размещение: </w:t>
      </w:r>
      <w:r w:rsidR="00410282" w:rsidRPr="005019AD">
        <w:rPr>
          <w:rFonts w:ascii="Times New Roman" w:eastAsia="Calibri" w:hAnsi="Times New Roman" w:cs="Times New Roman"/>
          <w:b/>
          <w:sz w:val="24"/>
          <w:szCs w:val="24"/>
        </w:rPr>
        <w:t>Деревн</w:t>
      </w:r>
      <w:r w:rsidR="00B3208C" w:rsidRPr="005019AD"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  <w:r w:rsidR="00C17031" w:rsidRPr="005019AD">
        <w:rPr>
          <w:rFonts w:ascii="Times New Roman" w:eastAsia="Calibri" w:hAnsi="Times New Roman" w:cs="Times New Roman"/>
          <w:b/>
          <w:sz w:val="24"/>
          <w:szCs w:val="24"/>
        </w:rPr>
        <w:t>Универсиады</w:t>
      </w:r>
      <w:r w:rsidRPr="005019A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D1134" w:rsidRPr="005019AD" w:rsidRDefault="001D1134" w:rsidP="00501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sz w:val="24"/>
          <w:szCs w:val="24"/>
        </w:rPr>
        <w:t>Деревня спортсменов является главным жилым кампусом, где размещаются участники и гости спортивных соревнований в г.Казани.</w:t>
      </w:r>
    </w:p>
    <w:p w:rsidR="001D1134" w:rsidRPr="005019AD" w:rsidRDefault="001D1134" w:rsidP="00501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sz w:val="24"/>
          <w:szCs w:val="24"/>
        </w:rPr>
        <w:t xml:space="preserve">Территория Деревни </w:t>
      </w:r>
      <w:r w:rsidR="00C17031" w:rsidRPr="005019AD">
        <w:rPr>
          <w:rFonts w:ascii="Times New Roman" w:hAnsi="Times New Roman" w:cs="Times New Roman"/>
          <w:sz w:val="24"/>
          <w:szCs w:val="24"/>
        </w:rPr>
        <w:t>Универсиады</w:t>
      </w:r>
      <w:r w:rsidRPr="005019AD">
        <w:rPr>
          <w:rFonts w:ascii="Times New Roman" w:hAnsi="Times New Roman" w:cs="Times New Roman"/>
          <w:sz w:val="24"/>
          <w:szCs w:val="24"/>
        </w:rPr>
        <w:t xml:space="preserve"> составляет 53 гектара, она уникальна своей ландшафтной композицией и дизайном и имеет очень выгодное расположение. </w:t>
      </w:r>
    </w:p>
    <w:p w:rsidR="001D1134" w:rsidRPr="005019AD" w:rsidRDefault="001D1134" w:rsidP="00501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sz w:val="24"/>
          <w:szCs w:val="24"/>
        </w:rPr>
        <w:t>Время в пути до Казанского международного аэропорта и ж/д вокзала г.Казани составляет 20 минут.</w:t>
      </w:r>
    </w:p>
    <w:p w:rsidR="001D1134" w:rsidRPr="005019AD" w:rsidRDefault="001D1134" w:rsidP="00501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sz w:val="24"/>
          <w:szCs w:val="24"/>
        </w:rPr>
        <w:t>Расположение:</w:t>
      </w:r>
    </w:p>
    <w:p w:rsidR="001D1134" w:rsidRPr="005019AD" w:rsidRDefault="001D1134" w:rsidP="00501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sz w:val="24"/>
          <w:szCs w:val="24"/>
        </w:rPr>
        <w:t>7,1 км до центра города</w:t>
      </w:r>
    </w:p>
    <w:p w:rsidR="001D1134" w:rsidRPr="005019AD" w:rsidRDefault="001D1134" w:rsidP="00501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sz w:val="24"/>
          <w:szCs w:val="24"/>
        </w:rPr>
        <w:t>10 км до спортивного объекта</w:t>
      </w:r>
    </w:p>
    <w:p w:rsidR="001D1134" w:rsidRPr="005019AD" w:rsidRDefault="001D1134" w:rsidP="00501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sz w:val="24"/>
          <w:szCs w:val="24"/>
        </w:rPr>
        <w:t>Сервисы Деревни</w:t>
      </w:r>
      <w:r w:rsidR="00C17031" w:rsidRPr="005019AD">
        <w:rPr>
          <w:rFonts w:ascii="Times New Roman" w:hAnsi="Times New Roman" w:cs="Times New Roman"/>
          <w:sz w:val="24"/>
          <w:szCs w:val="24"/>
        </w:rPr>
        <w:t xml:space="preserve"> Универсиады</w:t>
      </w:r>
      <w:r w:rsidRPr="005019AD">
        <w:rPr>
          <w:rFonts w:ascii="Times New Roman" w:hAnsi="Times New Roman" w:cs="Times New Roman"/>
          <w:sz w:val="24"/>
          <w:szCs w:val="24"/>
        </w:rPr>
        <w:t>:</w:t>
      </w:r>
    </w:p>
    <w:p w:rsidR="001D1134" w:rsidRPr="005019AD" w:rsidRDefault="001D1134" w:rsidP="005019AD">
      <w:pPr>
        <w:pStyle w:val="a5"/>
        <w:numPr>
          <w:ilvl w:val="0"/>
          <w:numId w:val="1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sz w:val="24"/>
          <w:szCs w:val="24"/>
        </w:rPr>
        <w:t>Супермаркет</w:t>
      </w:r>
    </w:p>
    <w:p w:rsidR="001D1134" w:rsidRPr="005019AD" w:rsidRDefault="007B6FAF" w:rsidP="005019AD">
      <w:pPr>
        <w:pStyle w:val="a5"/>
        <w:numPr>
          <w:ilvl w:val="0"/>
          <w:numId w:val="1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sz w:val="24"/>
          <w:szCs w:val="24"/>
        </w:rPr>
        <w:t>Сувениры, копи-центр</w:t>
      </w:r>
    </w:p>
    <w:p w:rsidR="001D1134" w:rsidRPr="005019AD" w:rsidRDefault="001D1134" w:rsidP="005019AD">
      <w:pPr>
        <w:pStyle w:val="a5"/>
        <w:numPr>
          <w:ilvl w:val="0"/>
          <w:numId w:val="1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sz w:val="24"/>
          <w:szCs w:val="24"/>
        </w:rPr>
        <w:t>Прачечные самообслуживания</w:t>
      </w:r>
    </w:p>
    <w:p w:rsidR="001D1134" w:rsidRPr="005019AD" w:rsidRDefault="001D1134" w:rsidP="005019AD">
      <w:pPr>
        <w:pStyle w:val="a5"/>
        <w:numPr>
          <w:ilvl w:val="0"/>
          <w:numId w:val="1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sz w:val="24"/>
          <w:szCs w:val="24"/>
        </w:rPr>
        <w:t>Почта</w:t>
      </w:r>
    </w:p>
    <w:p w:rsidR="001D1134" w:rsidRPr="005019AD" w:rsidRDefault="001D1134" w:rsidP="005019AD">
      <w:pPr>
        <w:pStyle w:val="a5"/>
        <w:numPr>
          <w:ilvl w:val="0"/>
          <w:numId w:val="1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sz w:val="24"/>
          <w:szCs w:val="24"/>
        </w:rPr>
        <w:t>Кафе</w:t>
      </w:r>
    </w:p>
    <w:p w:rsidR="009A1B47" w:rsidRPr="005019AD" w:rsidRDefault="009A1B47" w:rsidP="005019AD">
      <w:pPr>
        <w:pStyle w:val="a5"/>
        <w:numPr>
          <w:ilvl w:val="0"/>
          <w:numId w:val="1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sz w:val="24"/>
          <w:szCs w:val="24"/>
        </w:rPr>
        <w:t xml:space="preserve">Ателье </w:t>
      </w:r>
    </w:p>
    <w:p w:rsidR="001D1134" w:rsidRPr="005019AD" w:rsidRDefault="001D1134" w:rsidP="00501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sz w:val="24"/>
          <w:szCs w:val="24"/>
        </w:rPr>
        <w:t xml:space="preserve">Каждая жилая комната имеет собственный санузел, холодильник. Все номера трех- или четырехместные, в них возможно одно-, двух-, трехместное размещение.  Телевизор в зоне лобби, </w:t>
      </w:r>
      <w:r w:rsidRPr="005019AD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5019AD">
        <w:rPr>
          <w:rFonts w:ascii="Times New Roman" w:hAnsi="Times New Roman" w:cs="Times New Roman"/>
          <w:sz w:val="24"/>
          <w:szCs w:val="24"/>
        </w:rPr>
        <w:t>-</w:t>
      </w:r>
      <w:r w:rsidRPr="005019AD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5019AD">
        <w:rPr>
          <w:rFonts w:ascii="Times New Roman" w:hAnsi="Times New Roman" w:cs="Times New Roman"/>
          <w:sz w:val="24"/>
          <w:szCs w:val="24"/>
        </w:rPr>
        <w:t xml:space="preserve"> не предусмотрен.</w:t>
      </w:r>
    </w:p>
    <w:p w:rsidR="00F23EFC" w:rsidRPr="005019AD" w:rsidRDefault="00F23EFC" w:rsidP="005019A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19AD">
        <w:rPr>
          <w:rFonts w:ascii="Times New Roman" w:eastAsia="Calibri" w:hAnsi="Times New Roman" w:cs="Times New Roman"/>
          <w:b/>
          <w:sz w:val="24"/>
          <w:szCs w:val="24"/>
        </w:rPr>
        <w:t xml:space="preserve">Имеются два </w:t>
      </w:r>
      <w:r w:rsidR="001D1134" w:rsidRPr="005019AD">
        <w:rPr>
          <w:rFonts w:ascii="Times New Roman" w:eastAsia="Calibri" w:hAnsi="Times New Roman" w:cs="Times New Roman"/>
          <w:b/>
          <w:sz w:val="24"/>
          <w:szCs w:val="24"/>
        </w:rPr>
        <w:t>типа</w:t>
      </w:r>
      <w:r w:rsidRPr="005019AD">
        <w:rPr>
          <w:rFonts w:ascii="Times New Roman" w:eastAsia="Calibri" w:hAnsi="Times New Roman" w:cs="Times New Roman"/>
          <w:b/>
          <w:sz w:val="24"/>
          <w:szCs w:val="24"/>
        </w:rPr>
        <w:t xml:space="preserve"> комнат:</w:t>
      </w:r>
    </w:p>
    <w:p w:rsidR="00410282" w:rsidRPr="005019AD" w:rsidRDefault="00410282" w:rsidP="005019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9AD">
        <w:rPr>
          <w:rFonts w:ascii="Times New Roman" w:eastAsia="Calibri" w:hAnsi="Times New Roman" w:cs="Times New Roman"/>
          <w:b/>
          <w:sz w:val="24"/>
          <w:szCs w:val="24"/>
        </w:rPr>
        <w:t>1 вид:</w:t>
      </w:r>
      <w:r w:rsidRPr="005019AD">
        <w:rPr>
          <w:rFonts w:ascii="Times New Roman" w:eastAsia="Calibri" w:hAnsi="Times New Roman" w:cs="Times New Roman"/>
          <w:sz w:val="24"/>
          <w:szCs w:val="24"/>
        </w:rPr>
        <w:t xml:space="preserve"> блочные (3-х местные), состоящие из двух комнат (1 комната –</w:t>
      </w:r>
      <w:r w:rsidR="00BC71AA" w:rsidRPr="00501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19AD">
        <w:rPr>
          <w:rFonts w:ascii="Times New Roman" w:eastAsia="Calibri" w:hAnsi="Times New Roman" w:cs="Times New Roman"/>
          <w:sz w:val="24"/>
          <w:szCs w:val="24"/>
        </w:rPr>
        <w:t xml:space="preserve">одноместная, 2-я комната – двухместная). </w:t>
      </w:r>
      <w:r w:rsidR="001D1134" w:rsidRPr="005019AD">
        <w:rPr>
          <w:rFonts w:ascii="Times New Roman" w:eastAsia="Calibri" w:hAnsi="Times New Roman" w:cs="Times New Roman"/>
          <w:sz w:val="24"/>
          <w:szCs w:val="24"/>
        </w:rPr>
        <w:t>В комнатах такого вида размещаются тренера и представители команд</w:t>
      </w:r>
      <w:r w:rsidRPr="005019AD">
        <w:rPr>
          <w:rFonts w:ascii="Times New Roman" w:eastAsia="Calibri" w:hAnsi="Times New Roman" w:cs="Times New Roman"/>
          <w:sz w:val="24"/>
          <w:szCs w:val="24"/>
        </w:rPr>
        <w:t>. Приоритет первым заявившемся</w:t>
      </w:r>
      <w:r w:rsidR="001D1134" w:rsidRPr="005019AD">
        <w:rPr>
          <w:rFonts w:ascii="Times New Roman" w:eastAsia="Calibri" w:hAnsi="Times New Roman" w:cs="Times New Roman"/>
          <w:sz w:val="24"/>
          <w:szCs w:val="24"/>
        </w:rPr>
        <w:t xml:space="preserve"> на размещение в Деревне </w:t>
      </w:r>
      <w:r w:rsidR="00C17031" w:rsidRPr="005019AD">
        <w:rPr>
          <w:rFonts w:ascii="Times New Roman" w:eastAsia="Calibri" w:hAnsi="Times New Roman" w:cs="Times New Roman"/>
          <w:sz w:val="24"/>
          <w:szCs w:val="24"/>
        </w:rPr>
        <w:t>Универсиады</w:t>
      </w:r>
      <w:r w:rsidRPr="005019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1134" w:rsidRPr="005019AD" w:rsidRDefault="00410282" w:rsidP="005019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9AD">
        <w:rPr>
          <w:rFonts w:ascii="Times New Roman" w:eastAsia="Calibri" w:hAnsi="Times New Roman" w:cs="Times New Roman"/>
          <w:b/>
          <w:sz w:val="24"/>
          <w:szCs w:val="24"/>
        </w:rPr>
        <w:t>2 вид</w:t>
      </w:r>
      <w:r w:rsidRPr="005019AD">
        <w:rPr>
          <w:rFonts w:ascii="Times New Roman" w:eastAsia="Calibri" w:hAnsi="Times New Roman" w:cs="Times New Roman"/>
          <w:sz w:val="24"/>
          <w:szCs w:val="24"/>
        </w:rPr>
        <w:t>: 4-х местные комнаты</w:t>
      </w:r>
      <w:r w:rsidR="00CE74DD" w:rsidRPr="005019AD">
        <w:rPr>
          <w:rFonts w:ascii="Times New Roman" w:eastAsia="Calibri" w:hAnsi="Times New Roman" w:cs="Times New Roman"/>
          <w:sz w:val="24"/>
          <w:szCs w:val="24"/>
        </w:rPr>
        <w:t>.</w:t>
      </w:r>
      <w:r w:rsidR="001D1134" w:rsidRPr="005019AD">
        <w:rPr>
          <w:rFonts w:ascii="Times New Roman" w:eastAsia="Calibri" w:hAnsi="Times New Roman" w:cs="Times New Roman"/>
          <w:sz w:val="24"/>
          <w:szCs w:val="24"/>
        </w:rPr>
        <w:t xml:space="preserve"> В комнатах данного тип</w:t>
      </w:r>
      <w:r w:rsidR="006053DC" w:rsidRPr="005019AD">
        <w:rPr>
          <w:rFonts w:ascii="Times New Roman" w:eastAsia="Calibri" w:hAnsi="Times New Roman" w:cs="Times New Roman"/>
          <w:sz w:val="24"/>
          <w:szCs w:val="24"/>
        </w:rPr>
        <w:t>а возможно размещение по 1,2,3</w:t>
      </w:r>
      <w:r w:rsidR="001D1134" w:rsidRPr="005019AD">
        <w:rPr>
          <w:rFonts w:ascii="Times New Roman" w:eastAsia="Calibri" w:hAnsi="Times New Roman" w:cs="Times New Roman"/>
          <w:sz w:val="24"/>
          <w:szCs w:val="24"/>
        </w:rPr>
        <w:t xml:space="preserve"> человека.</w:t>
      </w:r>
    </w:p>
    <w:p w:rsidR="00F23EFC" w:rsidRPr="005019AD" w:rsidRDefault="00F23EFC" w:rsidP="005019A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19AD">
        <w:rPr>
          <w:rFonts w:ascii="Times New Roman" w:eastAsia="Calibri" w:hAnsi="Times New Roman" w:cs="Times New Roman"/>
          <w:b/>
          <w:sz w:val="24"/>
          <w:szCs w:val="24"/>
        </w:rPr>
        <w:t>Стоимость</w:t>
      </w:r>
      <w:r w:rsidR="007C6661" w:rsidRPr="005019AD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5019AD">
        <w:rPr>
          <w:rFonts w:ascii="Times New Roman" w:eastAsia="Calibri" w:hAnsi="Times New Roman" w:cs="Times New Roman"/>
          <w:b/>
          <w:sz w:val="24"/>
          <w:szCs w:val="24"/>
        </w:rPr>
        <w:t xml:space="preserve"> Размещения: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3451"/>
      </w:tblGrid>
      <w:tr w:rsidR="00F23EFC" w:rsidRPr="005019AD" w:rsidTr="003B3361">
        <w:trPr>
          <w:jc w:val="center"/>
        </w:trPr>
        <w:tc>
          <w:tcPr>
            <w:tcW w:w="2821" w:type="dxa"/>
          </w:tcPr>
          <w:p w:rsidR="00F23EFC" w:rsidRPr="005019AD" w:rsidRDefault="00F23EFC" w:rsidP="005019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F23EFC" w:rsidRPr="005019AD" w:rsidRDefault="00F23EFC" w:rsidP="005019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AD">
              <w:rPr>
                <w:rFonts w:ascii="Times New Roman" w:eastAsia="Calibri" w:hAnsi="Times New Roman" w:cs="Times New Roman"/>
                <w:sz w:val="24"/>
                <w:szCs w:val="24"/>
              </w:rPr>
              <w:t>Цена размещения</w:t>
            </w:r>
            <w:r w:rsidR="00CE74DD" w:rsidRPr="0050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D1134" w:rsidRPr="005019AD">
              <w:rPr>
                <w:rFonts w:ascii="Times New Roman" w:eastAsia="Calibri" w:hAnsi="Times New Roman" w:cs="Times New Roman"/>
                <w:sz w:val="24"/>
                <w:szCs w:val="24"/>
              </w:rPr>
              <w:t>с человека в сутки, руб.</w:t>
            </w:r>
          </w:p>
        </w:tc>
      </w:tr>
      <w:tr w:rsidR="00F23EFC" w:rsidRPr="005019AD" w:rsidTr="003B3361">
        <w:trPr>
          <w:jc w:val="center"/>
        </w:trPr>
        <w:tc>
          <w:tcPr>
            <w:tcW w:w="2821" w:type="dxa"/>
          </w:tcPr>
          <w:p w:rsidR="00F23EFC" w:rsidRPr="005019AD" w:rsidRDefault="001D1134" w:rsidP="005019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AD">
              <w:rPr>
                <w:rFonts w:ascii="Times New Roman" w:eastAsia="Calibri" w:hAnsi="Times New Roman" w:cs="Times New Roman"/>
                <w:sz w:val="24"/>
                <w:szCs w:val="24"/>
              </w:rPr>
              <w:t>1-но</w:t>
            </w:r>
            <w:r w:rsidR="00F23EFC" w:rsidRPr="005019AD">
              <w:rPr>
                <w:rFonts w:ascii="Times New Roman" w:eastAsia="Calibri" w:hAnsi="Times New Roman" w:cs="Times New Roman"/>
                <w:sz w:val="24"/>
                <w:szCs w:val="24"/>
              </w:rPr>
              <w:t>местное размещение</w:t>
            </w:r>
          </w:p>
        </w:tc>
        <w:tc>
          <w:tcPr>
            <w:tcW w:w="3451" w:type="dxa"/>
          </w:tcPr>
          <w:p w:rsidR="00F23EFC" w:rsidRPr="005019AD" w:rsidRDefault="00CF6CFB" w:rsidP="005019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529D6" w:rsidRPr="005019A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  <w:r w:rsidR="001D1134" w:rsidRPr="005019A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1134" w:rsidRPr="005019AD" w:rsidTr="003B3361">
        <w:trPr>
          <w:jc w:val="center"/>
        </w:trPr>
        <w:tc>
          <w:tcPr>
            <w:tcW w:w="2821" w:type="dxa"/>
          </w:tcPr>
          <w:p w:rsidR="001D1134" w:rsidRPr="005019AD" w:rsidRDefault="001D1134" w:rsidP="005019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AD">
              <w:rPr>
                <w:rFonts w:ascii="Times New Roman" w:eastAsia="Calibri" w:hAnsi="Times New Roman" w:cs="Times New Roman"/>
                <w:sz w:val="24"/>
                <w:szCs w:val="24"/>
              </w:rPr>
              <w:t>2-х местное размещение</w:t>
            </w:r>
          </w:p>
        </w:tc>
        <w:tc>
          <w:tcPr>
            <w:tcW w:w="3451" w:type="dxa"/>
          </w:tcPr>
          <w:p w:rsidR="001D1134" w:rsidRPr="005019AD" w:rsidRDefault="001D1134" w:rsidP="005019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529D6" w:rsidRPr="005019A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  <w:r w:rsidRPr="005019A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1134" w:rsidRPr="005019AD" w:rsidTr="003B3361">
        <w:trPr>
          <w:jc w:val="center"/>
        </w:trPr>
        <w:tc>
          <w:tcPr>
            <w:tcW w:w="2821" w:type="dxa"/>
          </w:tcPr>
          <w:p w:rsidR="001D1134" w:rsidRPr="005019AD" w:rsidRDefault="001D1134" w:rsidP="005019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AD">
              <w:rPr>
                <w:rFonts w:ascii="Times New Roman" w:eastAsia="Calibri" w:hAnsi="Times New Roman" w:cs="Times New Roman"/>
                <w:sz w:val="24"/>
                <w:szCs w:val="24"/>
              </w:rPr>
              <w:t>3-х местное размещение</w:t>
            </w:r>
          </w:p>
        </w:tc>
        <w:tc>
          <w:tcPr>
            <w:tcW w:w="3451" w:type="dxa"/>
          </w:tcPr>
          <w:p w:rsidR="001D1134" w:rsidRPr="005019AD" w:rsidRDefault="006529D6" w:rsidP="005019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AD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  <w:r w:rsidR="001D1134" w:rsidRPr="005019A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C32EF5" w:rsidRPr="005019AD" w:rsidRDefault="00C32EF5" w:rsidP="005019A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19AD">
        <w:rPr>
          <w:rFonts w:ascii="Times New Roman" w:hAnsi="Times New Roman" w:cs="Times New Roman"/>
          <w:i/>
          <w:sz w:val="24"/>
          <w:szCs w:val="24"/>
        </w:rPr>
        <w:t>*в стоимость завтраки не включены</w:t>
      </w:r>
      <w:r w:rsidR="007B6FAF" w:rsidRPr="005019AD">
        <w:rPr>
          <w:rFonts w:ascii="Times New Roman" w:hAnsi="Times New Roman" w:cs="Times New Roman"/>
          <w:i/>
          <w:sz w:val="24"/>
          <w:szCs w:val="24"/>
        </w:rPr>
        <w:t>, но есть возможность организации групповых броней на питание по запросу</w:t>
      </w:r>
    </w:p>
    <w:p w:rsidR="00411942" w:rsidRPr="005019AD" w:rsidRDefault="00411942" w:rsidP="005019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08C" w:rsidRPr="005019AD" w:rsidRDefault="00B3208C" w:rsidP="005019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9AD">
        <w:rPr>
          <w:rFonts w:ascii="Times New Roman" w:eastAsia="Calibri" w:hAnsi="Times New Roman" w:cs="Times New Roman"/>
          <w:sz w:val="24"/>
          <w:szCs w:val="24"/>
        </w:rPr>
        <w:t xml:space="preserve">Организация проживания в Деревне </w:t>
      </w:r>
      <w:r w:rsidR="00C17031" w:rsidRPr="005019AD">
        <w:rPr>
          <w:rFonts w:ascii="Times New Roman" w:eastAsia="Calibri" w:hAnsi="Times New Roman" w:cs="Times New Roman"/>
          <w:sz w:val="24"/>
          <w:szCs w:val="24"/>
        </w:rPr>
        <w:t>Универсиады</w:t>
      </w:r>
      <w:r w:rsidRPr="005019AD">
        <w:rPr>
          <w:rFonts w:ascii="Times New Roman" w:eastAsia="Calibri" w:hAnsi="Times New Roman" w:cs="Times New Roman"/>
          <w:sz w:val="24"/>
          <w:szCs w:val="24"/>
        </w:rPr>
        <w:t xml:space="preserve"> возможна по безналичному расчет</w:t>
      </w:r>
      <w:r w:rsidR="00ED0DE3" w:rsidRPr="005019AD">
        <w:rPr>
          <w:rFonts w:ascii="Times New Roman" w:eastAsia="Calibri" w:hAnsi="Times New Roman" w:cs="Times New Roman"/>
          <w:sz w:val="24"/>
          <w:szCs w:val="24"/>
        </w:rPr>
        <w:t>у при составлении договора и 100% предоплаты проживания</w:t>
      </w:r>
      <w:r w:rsidRPr="005019AD">
        <w:rPr>
          <w:rFonts w:ascii="Times New Roman" w:eastAsia="Calibri" w:hAnsi="Times New Roman" w:cs="Times New Roman"/>
          <w:sz w:val="24"/>
          <w:szCs w:val="24"/>
        </w:rPr>
        <w:t xml:space="preserve"> и за наличный расчет</w:t>
      </w:r>
      <w:r w:rsidR="00ED0DE3" w:rsidRPr="005019AD">
        <w:rPr>
          <w:rFonts w:ascii="Times New Roman" w:eastAsia="Calibri" w:hAnsi="Times New Roman" w:cs="Times New Roman"/>
          <w:sz w:val="24"/>
          <w:szCs w:val="24"/>
        </w:rPr>
        <w:t xml:space="preserve"> при заезде в Деревню</w:t>
      </w:r>
      <w:r w:rsidRPr="005019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1942" w:rsidRPr="005019AD" w:rsidRDefault="00411942" w:rsidP="005019A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19AD">
        <w:rPr>
          <w:rFonts w:ascii="Times New Roman" w:eastAsia="Calibri" w:hAnsi="Times New Roman" w:cs="Times New Roman"/>
          <w:b/>
          <w:sz w:val="24"/>
          <w:szCs w:val="24"/>
        </w:rPr>
        <w:t>Расчетный час 00 часов 00 минут.</w:t>
      </w:r>
    </w:p>
    <w:p w:rsidR="007C6661" w:rsidRPr="005019AD" w:rsidRDefault="007C6661" w:rsidP="005019A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661" w:rsidRPr="005019AD" w:rsidRDefault="006529D6" w:rsidP="005019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19AD">
        <w:rPr>
          <w:rFonts w:ascii="Times New Roman" w:eastAsia="Calibri" w:hAnsi="Times New Roman" w:cs="Times New Roman"/>
          <w:sz w:val="24"/>
          <w:szCs w:val="24"/>
        </w:rPr>
        <w:t>Питание  будет</w:t>
      </w:r>
      <w:proofErr w:type="gramEnd"/>
      <w:r w:rsidRPr="005019AD">
        <w:rPr>
          <w:rFonts w:ascii="Times New Roman" w:eastAsia="Calibri" w:hAnsi="Times New Roman" w:cs="Times New Roman"/>
          <w:sz w:val="24"/>
          <w:szCs w:val="24"/>
        </w:rPr>
        <w:t xml:space="preserve"> организовано в кафе Поволжской академии </w:t>
      </w:r>
    </w:p>
    <w:p w:rsidR="006529D6" w:rsidRPr="005019AD" w:rsidRDefault="006529D6" w:rsidP="005019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9AD">
        <w:rPr>
          <w:rFonts w:ascii="Times New Roman" w:eastAsia="Calibri" w:hAnsi="Times New Roman" w:cs="Times New Roman"/>
          <w:sz w:val="24"/>
          <w:szCs w:val="24"/>
        </w:rPr>
        <w:t>Завтрак – 300 руб.</w:t>
      </w:r>
    </w:p>
    <w:p w:rsidR="006529D6" w:rsidRPr="005019AD" w:rsidRDefault="006529D6" w:rsidP="005019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9AD">
        <w:rPr>
          <w:rFonts w:ascii="Times New Roman" w:eastAsia="Calibri" w:hAnsi="Times New Roman" w:cs="Times New Roman"/>
          <w:sz w:val="24"/>
          <w:szCs w:val="24"/>
        </w:rPr>
        <w:t>Обед – 420 руб.</w:t>
      </w:r>
    </w:p>
    <w:p w:rsidR="006529D6" w:rsidRPr="005019AD" w:rsidRDefault="006529D6" w:rsidP="005019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9AD">
        <w:rPr>
          <w:rFonts w:ascii="Times New Roman" w:eastAsia="Calibri" w:hAnsi="Times New Roman" w:cs="Times New Roman"/>
          <w:sz w:val="24"/>
          <w:szCs w:val="24"/>
        </w:rPr>
        <w:t xml:space="preserve">Ужин – 380 </w:t>
      </w:r>
      <w:proofErr w:type="spellStart"/>
      <w:r w:rsidRPr="005019AD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6529D6" w:rsidRPr="005019AD" w:rsidRDefault="006529D6" w:rsidP="005019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134" w:rsidRPr="005019AD" w:rsidRDefault="002A6B6A" w:rsidP="005019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AD">
        <w:rPr>
          <w:rFonts w:ascii="Times New Roman" w:hAnsi="Times New Roman" w:cs="Times New Roman"/>
          <w:b/>
          <w:sz w:val="24"/>
          <w:szCs w:val="24"/>
        </w:rPr>
        <w:t>Территория Деревни Универсиады</w:t>
      </w:r>
      <w:r w:rsidR="001D1134" w:rsidRPr="005019AD">
        <w:rPr>
          <w:rFonts w:ascii="Times New Roman" w:hAnsi="Times New Roman" w:cs="Times New Roman"/>
          <w:b/>
          <w:sz w:val="24"/>
          <w:szCs w:val="24"/>
        </w:rPr>
        <w:t xml:space="preserve"> свободна от курения и алкоголя.</w:t>
      </w:r>
    </w:p>
    <w:p w:rsidR="006053DC" w:rsidRPr="005019AD" w:rsidRDefault="001D1134" w:rsidP="00501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sz w:val="24"/>
          <w:szCs w:val="24"/>
        </w:rPr>
        <w:t xml:space="preserve">Повышенные меры безопасности – это одно из наиболее важных преимуществ Деревни </w:t>
      </w:r>
      <w:r w:rsidR="00C17031" w:rsidRPr="005019AD">
        <w:rPr>
          <w:rFonts w:ascii="Times New Roman" w:hAnsi="Times New Roman" w:cs="Times New Roman"/>
          <w:sz w:val="24"/>
          <w:szCs w:val="24"/>
        </w:rPr>
        <w:t>Универсиады</w:t>
      </w:r>
      <w:r w:rsidRPr="005019AD">
        <w:rPr>
          <w:rFonts w:ascii="Times New Roman" w:hAnsi="Times New Roman" w:cs="Times New Roman"/>
          <w:sz w:val="24"/>
          <w:szCs w:val="24"/>
        </w:rPr>
        <w:t xml:space="preserve">. Каждое здание оборудовано пожарной сигнализацией, </w:t>
      </w:r>
      <w:proofErr w:type="gramStart"/>
      <w:r w:rsidRPr="005019AD">
        <w:rPr>
          <w:rFonts w:ascii="Times New Roman" w:hAnsi="Times New Roman" w:cs="Times New Roman"/>
          <w:sz w:val="24"/>
          <w:szCs w:val="24"/>
        </w:rPr>
        <w:t>видео-наблюдением</w:t>
      </w:r>
      <w:proofErr w:type="gramEnd"/>
      <w:r w:rsidRPr="005019AD">
        <w:rPr>
          <w:rFonts w:ascii="Times New Roman" w:hAnsi="Times New Roman" w:cs="Times New Roman"/>
          <w:sz w:val="24"/>
          <w:szCs w:val="24"/>
        </w:rPr>
        <w:t xml:space="preserve"> и постом охраны.</w:t>
      </w:r>
    </w:p>
    <w:p w:rsidR="007C6661" w:rsidRPr="005019AD" w:rsidRDefault="006053DC" w:rsidP="00501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sz w:val="24"/>
          <w:szCs w:val="24"/>
        </w:rPr>
        <w:t xml:space="preserve">Обращаем внимание, что в соответствии с требованиями </w:t>
      </w:r>
      <w:proofErr w:type="spellStart"/>
      <w:r w:rsidRPr="005019A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019AD">
        <w:rPr>
          <w:rFonts w:ascii="Times New Roman" w:hAnsi="Times New Roman" w:cs="Times New Roman"/>
          <w:sz w:val="24"/>
          <w:szCs w:val="24"/>
        </w:rPr>
        <w:t xml:space="preserve"> на объекте введен масочный режим (наличие масок и перчаток обязательно), при </w:t>
      </w:r>
      <w:proofErr w:type="gramStart"/>
      <w:r w:rsidRPr="005019AD">
        <w:rPr>
          <w:rFonts w:ascii="Times New Roman" w:hAnsi="Times New Roman" w:cs="Times New Roman"/>
          <w:sz w:val="24"/>
          <w:szCs w:val="24"/>
        </w:rPr>
        <w:t>заселении  и</w:t>
      </w:r>
      <w:proofErr w:type="gramEnd"/>
      <w:r w:rsidRPr="005019AD">
        <w:rPr>
          <w:rFonts w:ascii="Times New Roman" w:hAnsi="Times New Roman" w:cs="Times New Roman"/>
          <w:sz w:val="24"/>
          <w:szCs w:val="24"/>
        </w:rPr>
        <w:t xml:space="preserve"> в течении всего дня производится контроль температуры тела бесконтактным термометром, в местах общего пользования установлены </w:t>
      </w:r>
      <w:proofErr w:type="spellStart"/>
      <w:r w:rsidRPr="005019AD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r w:rsidRPr="005019AD">
        <w:rPr>
          <w:rFonts w:ascii="Times New Roman" w:hAnsi="Times New Roman" w:cs="Times New Roman"/>
          <w:sz w:val="24"/>
          <w:szCs w:val="24"/>
        </w:rPr>
        <w:t xml:space="preserve">, гостями и персоналам жилых корпусов соблюдается социальная дистанция. </w:t>
      </w:r>
    </w:p>
    <w:p w:rsidR="006053DC" w:rsidRPr="005019AD" w:rsidRDefault="006053DC" w:rsidP="005019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9D6" w:rsidRPr="005019AD" w:rsidRDefault="006529D6" w:rsidP="005019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sz w:val="24"/>
          <w:szCs w:val="24"/>
        </w:rPr>
        <w:t>Заявку на размещение</w:t>
      </w:r>
      <w:r w:rsidR="00BC71AA" w:rsidRPr="005019AD">
        <w:rPr>
          <w:rFonts w:ascii="Times New Roman" w:hAnsi="Times New Roman" w:cs="Times New Roman"/>
          <w:sz w:val="24"/>
          <w:szCs w:val="24"/>
        </w:rPr>
        <w:t xml:space="preserve"> необходимо отправить по адресу: </w:t>
      </w:r>
      <w:r w:rsidRPr="005019AD">
        <w:rPr>
          <w:rFonts w:ascii="Times New Roman" w:hAnsi="Times New Roman" w:cs="Times New Roman"/>
          <w:sz w:val="24"/>
          <w:szCs w:val="24"/>
        </w:rPr>
        <w:t>Yadlovskaya_yana@mail.ru</w:t>
      </w:r>
    </w:p>
    <w:p w:rsidR="006529D6" w:rsidRPr="005019AD" w:rsidRDefault="006529D6" w:rsidP="005019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1AA" w:rsidRPr="005019AD" w:rsidRDefault="00BC71AA" w:rsidP="005019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A17CA9" w:rsidRPr="005019AD">
        <w:rPr>
          <w:rFonts w:ascii="Times New Roman" w:hAnsi="Times New Roman" w:cs="Times New Roman"/>
          <w:sz w:val="24"/>
          <w:szCs w:val="24"/>
        </w:rPr>
        <w:t xml:space="preserve">на проживание в Деревне Универсиады </w:t>
      </w:r>
      <w:r w:rsidRPr="005019AD"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6529D6" w:rsidRPr="005019AD">
        <w:rPr>
          <w:rFonts w:ascii="Times New Roman" w:hAnsi="Times New Roman" w:cs="Times New Roman"/>
          <w:sz w:val="24"/>
          <w:szCs w:val="24"/>
        </w:rPr>
        <w:t>13 декабря 2020</w:t>
      </w:r>
      <w:r w:rsidRPr="005019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53DC" w:rsidRPr="005019AD" w:rsidRDefault="006053DC" w:rsidP="005019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596" w:rsidRPr="005019AD" w:rsidRDefault="006529D6" w:rsidP="005019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9AD">
        <w:rPr>
          <w:rFonts w:ascii="Times New Roman" w:hAnsi="Times New Roman" w:cs="Times New Roman"/>
          <w:b/>
          <w:sz w:val="24"/>
          <w:szCs w:val="24"/>
        </w:rPr>
        <w:t>Спас</w:t>
      </w:r>
      <w:r w:rsidR="00E27596" w:rsidRPr="005019AD">
        <w:rPr>
          <w:rFonts w:ascii="Times New Roman" w:hAnsi="Times New Roman" w:cs="Times New Roman"/>
          <w:b/>
          <w:sz w:val="24"/>
          <w:szCs w:val="24"/>
        </w:rPr>
        <w:t>ибо за предоставленную информацию. Будем рады видеть Вас в Казани!</w:t>
      </w:r>
    </w:p>
    <w:sectPr w:rsidR="00E27596" w:rsidRPr="005019AD" w:rsidSect="00C75FA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84D5D"/>
    <w:multiLevelType w:val="hybridMultilevel"/>
    <w:tmpl w:val="1D50ED70"/>
    <w:lvl w:ilvl="0" w:tplc="A2C60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C4"/>
    <w:rsid w:val="001D1134"/>
    <w:rsid w:val="001E205A"/>
    <w:rsid w:val="001E45B3"/>
    <w:rsid w:val="00202253"/>
    <w:rsid w:val="00237875"/>
    <w:rsid w:val="002827A6"/>
    <w:rsid w:val="002A6B6A"/>
    <w:rsid w:val="002F313D"/>
    <w:rsid w:val="003B3361"/>
    <w:rsid w:val="00410282"/>
    <w:rsid w:val="00411942"/>
    <w:rsid w:val="00485A60"/>
    <w:rsid w:val="004A31C3"/>
    <w:rsid w:val="004A459A"/>
    <w:rsid w:val="004D6872"/>
    <w:rsid w:val="004E6204"/>
    <w:rsid w:val="005019AD"/>
    <w:rsid w:val="005917DB"/>
    <w:rsid w:val="006053DC"/>
    <w:rsid w:val="006529D6"/>
    <w:rsid w:val="006C793B"/>
    <w:rsid w:val="007077A9"/>
    <w:rsid w:val="00725498"/>
    <w:rsid w:val="00731675"/>
    <w:rsid w:val="007602D4"/>
    <w:rsid w:val="007B6FAF"/>
    <w:rsid w:val="007C6661"/>
    <w:rsid w:val="007D6712"/>
    <w:rsid w:val="008424C4"/>
    <w:rsid w:val="0089551E"/>
    <w:rsid w:val="008E29CB"/>
    <w:rsid w:val="00916E15"/>
    <w:rsid w:val="009A1B47"/>
    <w:rsid w:val="009A38A7"/>
    <w:rsid w:val="00A024EA"/>
    <w:rsid w:val="00A17CA9"/>
    <w:rsid w:val="00A30D75"/>
    <w:rsid w:val="00A96CB1"/>
    <w:rsid w:val="00AF4599"/>
    <w:rsid w:val="00B3208C"/>
    <w:rsid w:val="00BC71AA"/>
    <w:rsid w:val="00BD5FC4"/>
    <w:rsid w:val="00C17031"/>
    <w:rsid w:val="00C32EF5"/>
    <w:rsid w:val="00C5563C"/>
    <w:rsid w:val="00C75FA2"/>
    <w:rsid w:val="00CE74DD"/>
    <w:rsid w:val="00CF6CFB"/>
    <w:rsid w:val="00D96B2E"/>
    <w:rsid w:val="00DB7B5C"/>
    <w:rsid w:val="00E27596"/>
    <w:rsid w:val="00EB1F1E"/>
    <w:rsid w:val="00EC5AE8"/>
    <w:rsid w:val="00ED0DE3"/>
    <w:rsid w:val="00F07EE9"/>
    <w:rsid w:val="00F23EFC"/>
    <w:rsid w:val="00F4518C"/>
    <w:rsid w:val="00F62799"/>
    <w:rsid w:val="00FA5485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307B"/>
  <w15:docId w15:val="{35F73E29-BA22-4256-A43B-0F38A5EF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16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33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B336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33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33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s.babicheva</dc:creator>
  <cp:lastModifiedBy>Microsoft Office User</cp:lastModifiedBy>
  <cp:revision>3</cp:revision>
  <dcterms:created xsi:type="dcterms:W3CDTF">2020-12-05T11:13:00Z</dcterms:created>
  <dcterms:modified xsi:type="dcterms:W3CDTF">2020-12-06T12:27:00Z</dcterms:modified>
</cp:coreProperties>
</file>